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书名：园林建筑设计</w:t>
      </w:r>
    </w:p>
    <w:p>
      <w:r>
        <w:t>作者：刘福智，孙晓刚主编；周旭丹，仪孝法，盖学瑞，岳丹，郭宇珍，陆柏松副主编；佟裕哲主审</w:t>
      </w:r>
    </w:p>
    <w:p>
      <w:r>
        <w:t>出版社：重庆：重庆大学出版社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园林建筑设计 评论地址：https://www.jiaokey.com/book/detail/13768150.html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