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班组长现场管理  经典案例版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班组长现场管理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本书出售、求购地址：https://www.jiaokey.com/book/detail/13768474.html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关键词搜索：https://www.jiaokey.com/tag/班组长现场管理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