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西洋视觉艺术鉴赏  下</w:t>
      </w:r>
    </w:p>
    <w:p>
      <w:r>
        <w:rPr>
          <w:rFonts w:ascii="宋体" w:hAnsi="宋体" w:eastAsia="宋体"/>
          <w:sz w:val="24"/>
        </w:rPr>
        <w:t>尼古拉·第弗列，挨蒂娜·贝尔纳，尚·，路易等原著；董强，曹胜操，苗馨等译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西洋视觉艺术鉴赏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尼古拉·第弗列，挨蒂娜·贝尔纳，尚·，路易等原著；董强，曹胜操，苗馨等译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本书出售、求购地址：https://www.jiaokey.com/book/detail/13770263.html</w:t>
      </w:r>
    </w:p>
    <w:p>
      <w:r>
        <w:t>更多相关图书推荐：https://www.jiaokey.com</w:t>
      </w:r>
    </w:p>
    <w:p>
      <w:r>
        <w:t>尼古拉·第弗列，挨蒂娜·贝尔纳，尚·，路易等原著；董强，曹胜操，苗馨等译 其他作品：https://www.jiaokey.com/tag/尼古拉·第弗列，挨蒂娜·贝尔纳，尚·，路易等原著；董强，曹胜操，苗馨等译.html</w:t>
      </w:r>
    </w:p>
    <w:p>
      <w:r>
        <w:t>阁林国际图书有限公司 出版图书：https://www.jiaokey.com/tag/阁林国际图书有限公司.html</w:t>
      </w:r>
    </w:p>
    <w:p>
      <w:r>
        <w:t>关键词搜索：https://www.jiaokey.com/tag/西洋视觉艺术鉴赏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