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张恩立主编；杨斌，邢辉，浦红宇，孙军，李艳云等编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张恩立主编；杨斌，邢辉，浦红宇，孙军，李艳云等编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本书出售、求购地址：https://www.jiaokey.com/book/detail/13776205.html</w:t>
      </w:r>
    </w:p>
    <w:p>
      <w:r>
        <w:t>更多相关图书推荐：https://www.jiaokey.com</w:t>
      </w:r>
    </w:p>
    <w:p>
      <w:r>
        <w:t>张恩立主编；杨斌，邢辉，浦红宇，孙军，李艳云等编 其他作品：https://www.jiaokey.com/tag/张恩立主编；杨斌，邢辉，浦红宇，孙军，李艳云等编.html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