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奥许维兹卧底报告  自愿关进纳粹集中营的波兰英雄</w:t>
      </w:r>
    </w:p>
    <w:p>
      <w:r>
        <w:rPr>
          <w:rFonts w:ascii="宋体" w:hAnsi="宋体" w:eastAsia="宋体"/>
          <w:sz w:val="24"/>
        </w:rPr>
        <w:t>威托德·皮雷茨基著；黄煜文译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奥许维兹卧底报告  自愿关进纳粹集中营的波兰英雄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威托德·皮雷茨基著；黄煜文译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本书出售、求购地址：https://www.jiaokey.com/book/detail/13780970.html</w:t>
      </w:r>
    </w:p>
    <w:p>
      <w:r>
        <w:t>更多相关图书推荐：https://www.jiaokey.com</w:t>
      </w:r>
    </w:p>
    <w:p>
      <w:r>
        <w:t>威托德·皮雷茨基著；黄煜文译 其他作品：https://www.jiaokey.com/tag/威托德·皮雷茨基著；黄煜文译.html</w:t>
      </w:r>
    </w:p>
    <w:p>
      <w:r>
        <w:t>卫城 出版图书：https://www.jiaokey.com/tag/卫城.html</w:t>
      </w:r>
    </w:p>
    <w:p>
      <w:r>
        <w:t>关键词搜索：https://www.jiaokey.com/tag/奥许维兹卧底报告  自愿关进纳粹集中营的波兰英雄.html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