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大学计算机基础实验与上机考试教程  MS Office一、二级</w:t>
      </w:r>
    </w:p>
    <w:p>
      <w:r>
        <w:rPr>
          <w:rFonts w:ascii="宋体" w:hAnsi="宋体" w:eastAsia="宋体"/>
          <w:sz w:val="24"/>
        </w:rPr>
        <w:t>邵洪成主编；赵雪梅，蒋德勇，孙久，严长虹副主编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大学计算机基础实验与上机考试教程  MS Office一、二级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邵洪成主编；赵雪梅，蒋德勇，孙久，严长虹副主编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本书出售、求购地址：https://www.jiaokey.com/book/detail/13787441.html</w:t>
      </w:r>
    </w:p>
    <w:p>
      <w:r>
        <w:t>更多相关图书推荐：https://www.jiaokey.com</w:t>
      </w:r>
    </w:p>
    <w:p>
      <w:r>
        <w:t>邵洪成主编；赵雪梅，蒋德勇，孙久，严长虹副主编 其他作品：https://www.jiaokey.com/tag/邵洪成主编；赵雪梅，蒋德勇，孙久，严长虹副主编.html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关键词搜索：https://www.jiaokey.com/tag/大学计算机基础实验与上机考试教程  MS Office一、二级.html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