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赵枫主审；刘子龙主编；陶永明，郭晓姝副主编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赵枫主审；刘子龙主编；陶永明，郭晓姝副主编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本书出售、求购地址：https://www.jiaokey.com/book/detail/13792010.html</w:t>
      </w:r>
    </w:p>
    <w:p>
      <w:r>
        <w:t>更多相关图书推荐：https://www.jiaokey.com</w:t>
      </w:r>
    </w:p>
    <w:p>
      <w:r>
        <w:t>赵枫主审；刘子龙主编；陶永明，郭晓姝副主编 其他作品：https://www.jiaokey.com/tag/赵枫主审；刘子龙主编；陶永明，郭晓姝副主编.html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