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书名：奔向未来：云南儿童画优秀作品赏析</w:t>
      </w:r>
    </w:p>
    <w:p>
      <w:r>
        <w:t>作者：戴玉茹主编；刘致凡副主编</w:t>
      </w:r>
    </w:p>
    <w:p>
      <w:r>
        <w:t>出版社：昆明：云南教育出版社</w:t>
      </w:r>
    </w:p>
    <w:p>
      <w:r>
        <w:t>出版日期：1999.05</w:t>
      </w:r>
    </w:p>
    <w:p>
      <w:r>
        <w:t>总页数：122</w:t>
      </w:r>
    </w:p>
    <w:p>
      <w:r>
        <w:t>更多请访问教客网: www.jiaokey.com</w:t>
      </w:r>
    </w:p>
    <w:p>
      <w:r>
        <w:t>奔向未来：云南儿童画优秀作品赏析 评论地址：https://www.jiaokey.com/book/detail/13793673.html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