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中等职业教育教材（南阳农校）  物理  新版</w:t>
      </w:r>
    </w:p>
    <w:p>
      <w:r>
        <w:rPr>
          <w:rFonts w:ascii="宋体" w:hAnsi="宋体" w:eastAsia="宋体"/>
          <w:sz w:val="24"/>
        </w:rPr>
        <w:t>杨子林，连德旗主编；南阳农校物理编写组编著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中等职业教育教材（南阳农校）  物理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杨子林，连德旗主编；南阳农校物理编写组编著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南阳农校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本书出售、求购地址：https://www.jiaokey.com/book/detail/13798367.html</w:t>
      </w:r>
    </w:p>
    <w:p>
      <w:r>
        <w:t>更多相关图书推荐：https://www.jiaokey.com</w:t>
      </w:r>
    </w:p>
    <w:p>
      <w:r>
        <w:t>杨子林，连德旗主编；南阳农校物理编写组编著 其他作品：https://www.jiaokey.com/tag/杨子林，连德旗主编；南阳农校物理编写组编著.html</w:t>
      </w:r>
    </w:p>
    <w:p>
      <w:r>
        <w:t>南阳农校 出版图书：https://www.jiaokey.com/tag/南阳农校.html</w:t>
      </w:r>
    </w:p>
    <w:p>
      <w:r>
        <w:t>关键词搜索：https://www.jiaokey.com/tag/中等职业教育教材（南阳农校）  物理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