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书名：幼儿园课程概论</w:t>
      </w:r>
    </w:p>
    <w:p>
      <w:r>
        <w:t>作者：朱家雄主审；胡娟主编；孔宝刚副主编；陈菲菲，胡娟，张海燕，张云亮编者</w:t>
      </w:r>
    </w:p>
    <w:p>
      <w:r>
        <w:t>出版社：上海：复旦大学出版社</w:t>
      </w:r>
    </w:p>
    <w:p>
      <w:r>
        <w:t>出版日期：2015.03</w:t>
      </w:r>
    </w:p>
    <w:p>
      <w:r>
        <w:t>总页数：167</w:t>
      </w:r>
    </w:p>
    <w:p>
      <w:r>
        <w:t>更多请访问教客网: www.jiaokey.com</w:t>
      </w:r>
    </w:p>
    <w:p>
      <w:r>
        <w:t>幼儿园课程概论 评论地址：https://www.jiaokey.com/book/detail/13798448.html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