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书名：鼻子、耳朵、眼睛、嘴</w:t>
      </w:r>
    </w:p>
    <w:p>
      <w:r>
        <w:t>作者：鲍思冶，曾凡静，张潇雪编著；黄三莹翻译；顾腾飞绘画</w:t>
      </w:r>
    </w:p>
    <w:p>
      <w:r>
        <w:t>出版社：北京：华语教学出版社</w:t>
      </w:r>
    </w:p>
    <w:p>
      <w:r>
        <w:t>出版日期：2015</w:t>
      </w:r>
    </w:p>
    <w:p>
      <w:r>
        <w:t>总页数：14</w:t>
      </w:r>
    </w:p>
    <w:p>
      <w:r>
        <w:t>更多请访问教客网: www.jiaokey.com</w:t>
      </w:r>
    </w:p>
    <w:p>
      <w:r>
        <w:t>鼻子、耳朵、眼睛、嘴 评论地址：https://www.jiaokey.com/book/detail/13798685.html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