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食色天下  4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食色天下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本书出售、求购地址：https://www.jiaokey.com/book/detail/13799744.html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关键词搜索：https://www.jiaokey.com/tag/食色天下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