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警犬汉克历险记  36  暴怒的罗威纳犬</w:t>
      </w:r>
    </w:p>
    <w:p>
      <w:r>
        <w:rPr>
          <w:rFonts w:ascii="宋体" w:hAnsi="宋体" w:eastAsia="宋体"/>
          <w:sz w:val="24"/>
        </w:rPr>
        <w:t>（美）约翰·R·埃里克森著；（美）杰拉尔德·L·福尔摩斯插画家；张玉峰，英尚译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警犬汉克历险记  36  暴怒的罗威纳犬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（美）约翰·R·埃里克森著；（美）杰拉尔德·L·福尔摩斯插画家；张玉峰，英尚译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杭州：浙江工商大学出版社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本书出售、求购地址：https://www.jiaokey.com/book/detail/13802436.html</w:t>
      </w:r>
    </w:p>
    <w:p>
      <w:r>
        <w:t>更多相关图书推荐：https://www.jiaokey.com</w:t>
      </w:r>
    </w:p>
    <w:p>
      <w:r>
        <w:t>（美）约翰·R·埃里克森著；（美）杰拉尔德·L·福尔摩斯插画家；张玉峰，英尚译 其他作品：https://www.jiaokey.com/tag/（美）约翰·R·埃里克森著；（美）杰拉尔德·L·福尔摩斯插画家；张玉峰，英尚译.html</w:t>
      </w:r>
    </w:p>
    <w:p>
      <w:r>
        <w:t>杭州：浙江工商大学出版社 出版图书：https://www.jiaokey.com/tag/杭州：浙江工商大学出版社.html</w:t>
      </w:r>
    </w:p>
    <w:p>
      <w:r>
        <w:t>关键词搜索：https://www.jiaokey.com/tag/警犬汉克历险记  36  暴怒的罗威纳犬.html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