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书名：科幻文学馆  源代码  从科学小说到电影经典</w:t>
      </w:r>
    </w:p>
    <w:p>
      <w:r>
        <w:t>作者：吕哲编著</w:t>
      </w:r>
    </w:p>
    <w:p>
      <w:r>
        <w:t>出版社：天津：百花文艺出版社</w:t>
      </w:r>
    </w:p>
    <w:p>
      <w:r>
        <w:t>出版日期：2015.06</w:t>
      </w:r>
    </w:p>
    <w:p>
      <w:r>
        <w:t>总页数：306</w:t>
      </w:r>
    </w:p>
    <w:p>
      <w:r>
        <w:t>更多请访问教客网: www.jiaokey.com</w:t>
      </w:r>
    </w:p>
    <w:p>
      <w:r>
        <w:t>科幻文学馆  源代码  从科学小说到电影经典 评论地址：https://www.jiaokey.com/book/detail/13804740.html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