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书名：唐诗是一曲风流  6  温庭筠诗传</w:t>
      </w:r>
    </w:p>
    <w:p>
      <w:r>
        <w:t>作者：丁龙著</w:t>
      </w:r>
    </w:p>
    <w:p>
      <w:r>
        <w:t>出版社：北京：时事出版社</w:t>
      </w:r>
    </w:p>
    <w:p>
      <w:r>
        <w:t>出版日期：2015.01</w:t>
      </w:r>
    </w:p>
    <w:p>
      <w:r>
        <w:t>总页数：303</w:t>
      </w:r>
    </w:p>
    <w:p>
      <w:r>
        <w:t>更多请访问教客网: www.jiaokey.com</w:t>
      </w:r>
    </w:p>
    <w:p>
      <w:r>
        <w:t>唐诗是一曲风流  6  温庭筠诗传 评论地址：https://www.jiaokey.com/book/detail/13806106.html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