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  史前夏商西周  上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  史前夏商西周  上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本书出售、求购地址：https://www.jiaokey.com/book/detail/13811828.html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1  史前夏商西周  上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