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一起盖房子  学习分工合作</w:t>
      </w:r>
    </w:p>
    <w:p>
      <w:r>
        <w:rPr>
          <w:rFonts w:ascii="宋体" w:hAnsi="宋体" w:eastAsia="宋体"/>
          <w:sz w:val="24"/>
        </w:rPr>
        <w:t>朴贤京著；全美英绘图；蔡易伶译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一起盖房子  学习分工合作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朴贤京著；全美英绘图；蔡易伶译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本书出售、求购地址：https://www.jiaokey.com/book/detail/13818167.html</w:t>
      </w:r>
    </w:p>
    <w:p>
      <w:r>
        <w:t>更多相关图书推荐：https://www.jiaokey.com</w:t>
      </w:r>
    </w:p>
    <w:p>
      <w:r>
        <w:t>朴贤京著；全美英绘图；蔡易伶译 其他作品：https://www.jiaokey.com/tag/朴贤京著；全美英绘图；蔡易伶译.html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关键词搜索：https://www.jiaokey.com/tag/一起盖房子  学习分工合作.html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