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书名：胡萝卜种子</w:t>
      </w:r>
    </w:p>
    <w:p>
      <w:r>
        <w:t>作者：露斯·克劳斯编文；克拉格特·强森绘图；郭恩惠译</w:t>
      </w:r>
    </w:p>
    <w:p>
      <w:r>
        <w:t>出版社：上谊文化事业股份有限公司</w:t>
      </w:r>
    </w:p>
    <w:p>
      <w:r>
        <w:t>出版日期：2013</w:t>
      </w:r>
    </w:p>
    <w:p>
      <w:r>
        <w:t>总页数：25</w:t>
      </w:r>
    </w:p>
    <w:p>
      <w:r>
        <w:t>更多请访问教客网: www.jiaokey.com</w:t>
      </w:r>
    </w:p>
    <w:p>
      <w:r>
        <w:t>胡萝卜种子 评论地址：https://www.jiaokey.com/book/detail/13818198.html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