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书名：广州市财政支出绩效评价指标体系研究</w:t>
      </w:r>
    </w:p>
    <w:p>
      <w:r>
        <w:t>作者：袁星侯，牛美丽，邝艳华，石慧主编</w:t>
      </w:r>
    </w:p>
    <w:p>
      <w:r>
        <w:t>出版社：格致出版社；上海人民出版社</w:t>
      </w:r>
    </w:p>
    <w:p>
      <w:r>
        <w:t>出版日期：2015.07</w:t>
      </w:r>
    </w:p>
    <w:p>
      <w:r>
        <w:t>总页数：279</w:t>
      </w:r>
    </w:p>
    <w:p>
      <w:r>
        <w:t>更多请访问教客网: www.jiaokey.com</w:t>
      </w:r>
    </w:p>
    <w:p>
      <w:r>
        <w:t>广州市财政支出绩效评价指标体系研究 评论地址：https://www.jiaokey.com/book/detail/13820715.html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