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书名：《治家格言》批注</w:t>
      </w:r>
    </w:p>
    <w:p>
      <w:r>
        <w:t>作者：第一汽车制造厂锻造分厂工人理论学习小组批注</w:t>
      </w:r>
    </w:p>
    <w:p>
      <w:r>
        <w:t>出版社：长春：吉林人民出版社</w:t>
      </w:r>
    </w:p>
    <w:p>
      <w:r>
        <w:t>出版日期：1975</w:t>
      </w:r>
    </w:p>
    <w:p>
      <w:r>
        <w:t>总页数：22</w:t>
      </w:r>
    </w:p>
    <w:p>
      <w:r>
        <w:t>更多请访问教客网: www.jiaokey.com</w:t>
      </w:r>
    </w:p>
    <w:p>
      <w:r>
        <w:t>《治家格言》批注 评论地址：https://www.jiaokey.com/book/detail/13826523.html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