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书名：悠悠岁月情</w:t>
      </w:r>
    </w:p>
    <w:p>
      <w:r>
        <w:t>作者：赵进争著</w:t>
      </w:r>
    </w:p>
    <w:p>
      <w:r>
        <w:t>出版社：香港汇通出版公司</w:t>
      </w:r>
    </w:p>
    <w:p>
      <w:r>
        <w:t>出版日期：1992</w:t>
      </w:r>
    </w:p>
    <w:p>
      <w:r>
        <w:t>总页数：241</w:t>
      </w:r>
    </w:p>
    <w:p>
      <w:r>
        <w:t>更多请访问教客网: www.jiaokey.com</w:t>
      </w:r>
    </w:p>
    <w:p>
      <w:r>
        <w:t>悠悠岁月情 评论地址：https://www.jiaokey.com/book/detail/13829620.html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