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表面组装技术</w:t>
      </w:r>
    </w:p>
    <w:p>
      <w:r>
        <w:rPr>
          <w:rFonts w:ascii="宋体" w:hAnsi="宋体" w:eastAsia="宋体"/>
          <w:sz w:val="24"/>
        </w:rPr>
        <w:t>徐明利主编；刘涛，周凤胜，孟祥元副主编；江力主审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表面组装技术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徐明利主编；刘涛，周凤胜，孟祥元副主编；江力主审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本书出售、求购地址：https://www.jiaokey.com/book/detail/13829683.html</w:t>
      </w:r>
    </w:p>
    <w:p>
      <w:r>
        <w:t>更多相关图书推荐：https://www.jiaokey.com</w:t>
      </w:r>
    </w:p>
    <w:p>
      <w:r>
        <w:t>徐明利主编；刘涛，周凤胜，孟祥元副主编；江力主审 其他作品：https://www.jiaokey.com/tag/徐明利主编；刘涛，周凤胜，孟祥元副主编；江力主审.html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关键词搜索：https://www.jiaokey.com/tag/表面组装技术.html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