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书名：中国热点问题  2015新华版</w:t>
      </w:r>
    </w:p>
    <w:p>
      <w:r>
        <w:t>作者:新华通讯社国内新闻编辑部编；张宿堂，张百新主编</w:t>
      </w:r>
    </w:p>
    <w:p>
      <w:r>
        <w:t>出版社:北京：新华出版社</w:t>
      </w:r>
    </w:p>
    <w:p>
      <w:r>
        <w:t>出版日期：2015.04</w:t>
      </w:r>
    </w:p>
    <w:p>
      <w:r>
        <w:t>总页数：415</w:t>
      </w:r>
    </w:p>
    <w:p>
      <w:r>
        <w:t>更多请访问教客网:www.jiaokey.com</w:t>
      </w:r>
    </w:p>
    <w:p>
      <w:r>
        <w:t>中国热点问题  2015新华版评论地址：https://www.jiaokey.com/book/detail/13831437.html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