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车轶主编；殷福新，霍林生，王怀亮，徐博瀚编写；李宏男主审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车轶主编；殷福新，霍林生，王怀亮，徐博瀚编写；李宏男主审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本书出售、求购地址：https://www.jiaokey.com/book/detail/13832207.html</w:t>
      </w:r>
    </w:p>
    <w:p>
      <w:r>
        <w:t>更多相关图书推荐：https://www.jiaokey.com</w:t>
      </w:r>
    </w:p>
    <w:p>
      <w:r>
        <w:t>车轶主编；殷福新，霍林生，王怀亮，徐博瀚编写；李宏男主审 其他作品：https://www.jiaokey.com/tag/车轶主编；殷福新，霍林生，王怀亮，徐博瀚编写；李宏男主审.html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