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书名：脾胃虚的宝宝爱生病  珍藏版</w:t>
      </w:r>
    </w:p>
    <w:p>
      <w:r>
        <w:t>作者：任昱主编；徐勇刚，陈俊杰副主编；易磊，牛林敬，汪建民等编写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总页数：265</w:t>
      </w:r>
    </w:p>
    <w:p>
      <w:r>
        <w:t>更多请访问教客网: www.jiaokey.com</w:t>
      </w:r>
    </w:p>
    <w:p>
      <w:r>
        <w:t>脾胃虚的宝宝爱生病  珍藏版 评论地址：https://www.jiaokey.com/book/detail/13836719.html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