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全国水利发展统计公报  2013年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全国水利发展统计公报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本书出售、求购地址：https://www.jiaokey.com/book/detail/13846089.html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关键词搜索：https://www.jiaokey.com/tag/全国水利发展统计公报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