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隐蔽的东方艺术  吴川飘色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隐蔽的东方艺术  吴川飘色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本书出售、求购地址：https://www.jiaokey.com/book/detail/13847713.html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关键词搜索：https://www.jiaokey.com/tag/隐蔽的东方艺术  吴川飘色.html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