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顺境不张狂，逆境不绝望  74个自我成长的心理学效应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顺境不张狂，逆境不绝望  74个自我成长的心理学效应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本书出售、求购地址：https://www.jiaokey.com/book/detail/13848883.html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关键词搜索：https://www.jiaokey.com/tag/顺境不张狂，逆境不绝望  74个自我成长的心理学效应.html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