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书名：下一个大事件  影响未来世界的八大趋势</w:t>
      </w:r>
    </w:p>
    <w:p>
      <w:r>
        <w:t>作者：（美）马修·伯罗斯著；晏奎，夏思洁译</w:t>
      </w:r>
    </w:p>
    <w:p>
      <w:r>
        <w:t>出版社：北京：中信出版社</w:t>
      </w:r>
    </w:p>
    <w:p>
      <w:r>
        <w:t>出版日期：2015</w:t>
      </w:r>
    </w:p>
    <w:p>
      <w:r>
        <w:t>总页数：233</w:t>
      </w:r>
    </w:p>
    <w:p>
      <w:r>
        <w:t>更多请访问教客网: www.jiaokey.com</w:t>
      </w:r>
    </w:p>
    <w:p>
      <w:r>
        <w:t>下一个大事件  影响未来世界的八大趋势 评论地址：https://www.jiaokey.com/book/detail/13851421.html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