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彩绘注音版</w:t>
      </w:r>
    </w:p>
    <w:p>
      <w:r>
        <w:rPr>
          <w:rFonts w:ascii="宋体" w:hAnsi="宋体" w:eastAsia="宋体"/>
          <w:sz w:val="24"/>
        </w:rPr>
        <w:t>曹雪芹原,朱明霞改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曹雪芹原,朱明霞改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9787539147291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汉字改革</w:t>
            </w:r>
          </w:p>
        </w:tc>
      </w:tr>
    </w:tbl>
    <w:p/>
    <w:p>
      <w:pPr>
        <w:pStyle w:val="Heading1"/>
      </w:pPr>
      <w:r>
        <w:t>图书介绍</w:t>
      </w:r>
    </w:p>
    <w:p>
      <w:r>
        <w:t>看这这样一幅画，白云朵朵，阳光灿烂，一个孩子在蓝天下飞翔，用一本翻开的书做他飞翔的翅膀。很美好的的一个想象，书给了孩子飞翔的翅膀，一个拥有翅膀的孩子该是多么幸福和满足哦！愿不愿意用这套书做你的翅膀呢？看看吧，它那么精美，有生动鲜艳的彩图，注上拼音可以帮助刚刚入学的你自主的阅读。</w:t>
      </w:r>
    </w:p>
    <w:p/>
    <w:p>
      <w:r>
        <w:t>本书出售、求购地址：https://www.jiaokey.com/book/detail/13858366.html</w:t>
      </w:r>
    </w:p>
    <w:p>
      <w:r>
        <w:t>更多汉字改革图书推荐：https://www.jiaokey.com</w:t>
      </w:r>
    </w:p>
    <w:p>
      <w:r>
        <w:t>曹雪芹原,朱明霞改 其他作品：https://www.jiaokey.com/tag/曹雪芹原,朱明霞改.html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关键词搜索：https://www.jiaokey.com/tag/汉语拼音-语言读物.html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