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书名：营销如此简单  融媒体时代“营”“销”创意解析</w:t>
      </w:r>
    </w:p>
    <w:p>
      <w:r>
        <w:t>作者：龙键著</w:t>
      </w:r>
    </w:p>
    <w:p>
      <w:r>
        <w:t>出版社：北京：中国传媒大学出版社</w:t>
      </w:r>
    </w:p>
    <w:p>
      <w:r>
        <w:t>出版日期：2015.07</w:t>
      </w:r>
    </w:p>
    <w:p>
      <w:r>
        <w:t>总页数：225</w:t>
      </w:r>
    </w:p>
    <w:p>
      <w:r>
        <w:t>更多请访问教客网: www.jiaokey.com</w:t>
      </w:r>
    </w:p>
    <w:p>
      <w:r>
        <w:t>营销如此简单  融媒体时代“营”“销”创意解析 评论地址：https://www.jiaokey.com/book/detail/13858575.html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