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书名：美术教学简笔画基础</w:t>
      </w:r>
    </w:p>
    <w:p>
      <w:r>
        <w:t>作者：王俊芳主编；李建生，戚鹏总主编</w:t>
      </w:r>
    </w:p>
    <w:p>
      <w:r>
        <w:t>出版社：郑州：郑州大学出版社</w:t>
      </w:r>
    </w:p>
    <w:p>
      <w:r>
        <w:t>出版日期：2015.08</w:t>
      </w:r>
    </w:p>
    <w:p>
      <w:r>
        <w:t>总页数：101</w:t>
      </w:r>
    </w:p>
    <w:p>
      <w:r>
        <w:t>更多请访问教客网: www.jiaokey.com</w:t>
      </w:r>
    </w:p>
    <w:p>
      <w:r>
        <w:t>美术教学简笔画基础 评论地址：https://www.jiaokey.com/book/detail/13863042.html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