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书名：幽默英文  你都不理我，那我成狗不理了</w:t>
      </w:r>
    </w:p>
    <w:p>
      <w:r>
        <w:t>作者：高雅哲主编</w:t>
      </w:r>
    </w:p>
    <w:p>
      <w:r>
        <w:t>出版社：海口：南海出版公司</w:t>
      </w:r>
    </w:p>
    <w:p>
      <w:r>
        <w:t>出版日期：2015.02</w:t>
      </w:r>
    </w:p>
    <w:p>
      <w:r>
        <w:t>总页数：194</w:t>
      </w:r>
    </w:p>
    <w:p>
      <w:r>
        <w:t>更多请访问教客网: www.jiaokey.com</w:t>
      </w:r>
    </w:p>
    <w:p>
      <w:r>
        <w:t>幽默英文  你都不理我，那我成狗不理了 评论地址：https://www.jiaokey.com/book/detail/13863863.html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