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  广安市党员领导干部廉政教育读本</w:t>
      </w:r>
    </w:p>
    <w:p>
      <w:r>
        <w:t>作者：中国广安市纪委教育研究室，广安市党风廉政建设宣传教育电教中心</w:t>
      </w:r>
    </w:p>
    <w:p>
      <w:r>
        <w:t>出版社：中国广安市纪委教育研究室</w:t>
      </w:r>
    </w:p>
    <w:p>
      <w:r>
        <w:t>出版日期：2007</w:t>
      </w:r>
    </w:p>
    <w:p>
      <w:r>
        <w:t>总页数：148</w:t>
      </w:r>
    </w:p>
    <w:p>
      <w:r>
        <w:t>更多请访问教客网: www.jiaokey.com</w:t>
      </w:r>
    </w:p>
    <w:p>
      <w:r>
        <w:t>明镜  广安市党员领导干部廉政教育读本 评论地址：https://www.jiaokey.com/book/detail/13866021.html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