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书名：阳城生铁冶铸造技艺</w:t>
      </w:r>
    </w:p>
    <w:p>
      <w:r>
        <w:t>作者：华觉明，唐绪祥主编</w:t>
      </w:r>
    </w:p>
    <w:p>
      <w:r>
        <w:t>出版社：阳城生铁冶铸技艺展览馆</w:t>
      </w:r>
    </w:p>
    <w:p>
      <w:r>
        <w:t>出版日期：</w:t>
      </w:r>
    </w:p>
    <w:p>
      <w:r>
        <w:t>总页数：89</w:t>
      </w:r>
    </w:p>
    <w:p>
      <w:r>
        <w:t>更多请访问教客网: www.jiaokey.com</w:t>
      </w:r>
    </w:p>
    <w:p>
      <w:r>
        <w:t>阳城生铁冶铸造技艺 评论地址：https://www.jiaokey.com/book/detail/13868465.html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