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  画册  英汉对照</w:t>
      </w:r>
    </w:p>
    <w:p>
      <w:r>
        <w:t>作者：中国长城学会编辑</w:t>
      </w:r>
    </w:p>
    <w:p>
      <w:r>
        <w:t>出版社：石家庄：河北美术出版社</w:t>
      </w:r>
    </w:p>
    <w:p>
      <w:r>
        <w:t>出版日期：1988.08</w:t>
      </w:r>
    </w:p>
    <w:p>
      <w:r>
        <w:t>总页数：224</w:t>
      </w:r>
    </w:p>
    <w:p>
      <w:r>
        <w:t>更多请访问教客网: www.jiaokey.com</w:t>
      </w:r>
    </w:p>
    <w:p>
      <w:r>
        <w:t>万里长城  画册  英汉对照 评论地址：https://www.jiaokey.com/book/detail/13869823.html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