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书名：活出生命的意义  成为你天生应该成为的人</w:t>
      </w:r>
    </w:p>
    <w:p>
      <w:r>
        <w:t>作者：（美）史蒂夫·欧施尔（STEVEOLSHER）著；林秀兰译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总页数：303</w:t>
      </w:r>
    </w:p>
    <w:p>
      <w:r>
        <w:t>更多请访问教客网: www.jiaokey.com</w:t>
      </w:r>
    </w:p>
    <w:p>
      <w:r>
        <w:t>活出生命的意义  成为你天生应该成为的人 评论地址：https://www.jiaokey.com/book/detail/13880093.html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