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书名：数字时代下的计算机辅助语言教学  理论与实践</w:t>
      </w:r>
    </w:p>
    <w:p>
      <w:r>
        <w:t>作者：杨林伟著</w:t>
      </w:r>
    </w:p>
    <w:p>
      <w:r>
        <w:t>出版社：济南：山东人民出版社</w:t>
      </w:r>
    </w:p>
    <w:p>
      <w:r>
        <w:t>出版日期：2015.09</w:t>
      </w:r>
    </w:p>
    <w:p>
      <w:r>
        <w:t>总页数：150</w:t>
      </w:r>
    </w:p>
    <w:p>
      <w:r>
        <w:t>更多请访问教客网: www.jiaokey.com</w:t>
      </w:r>
    </w:p>
    <w:p>
      <w:r>
        <w:t>数字时代下的计算机辅助语言教学  理论与实践 评论地址：https://www.jiaokey.com/book/detail/13880766.html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