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崔峦教你阅读与作文  一年级  上</w:t>
      </w:r>
    </w:p>
    <w:p>
      <w:r>
        <w:rPr>
          <w:rFonts w:ascii="宋体" w:hAnsi="宋体" w:eastAsia="宋体"/>
          <w:sz w:val="24"/>
        </w:rPr>
        <w:t>山东省教育学会中小学作文教学研究专业委员会审定；崔峦，张在军主编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1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崔峦教你阅读与作文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山东省教育学会中小学作文教学研究专业委员会审定；崔峦，张在军主编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阅读课-小学-教学参考资料-作文课-小学-教学参考资料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本书出售、求购地址：https://www.jiaokey.com/book/detail/13881806.html</w:t>
      </w:r>
    </w:p>
    <w:p>
      <w:r>
        <w:t>更多相关图书推荐：https://www.jiaokey.com</w:t>
      </w:r>
    </w:p>
    <w:p>
      <w:r>
        <w:t>山东省教育学会中小学作文教学研究专业委员会审定；崔峦，张在军主编 其他作品：https://www.jiaokey.com/tag/山东省教育学会中小学作文教学研究专业委员会审定；崔峦，张在军主编.html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关键词搜索：https://www.jiaokey.com/tag/阅读课-小学-教学参考资料-作文课-小学-教学参考资料.html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