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书名：飞动的家族  鸟</w:t>
      </w:r>
    </w:p>
    <w:p>
      <w:r>
        <w:t>作者：（美）尼古拉斯·魏德编；李汴龙译</w:t>
      </w:r>
    </w:p>
    <w:p>
      <w:r>
        <w:t>出版社：长春：长春出版社</w:t>
      </w:r>
    </w:p>
    <w:p>
      <w:r>
        <w:t>出版日期：2004</w:t>
      </w:r>
    </w:p>
    <w:p>
      <w:r>
        <w:t>总页数：331</w:t>
      </w:r>
    </w:p>
    <w:p>
      <w:r>
        <w:t>更多请访问教客网: www.jiaokey.com</w:t>
      </w:r>
    </w:p>
    <w:p>
      <w:r>
        <w:t>飞动的家族  鸟 评论地址：https://www.jiaokey.com/book/detail/13889332.html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