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与大师面对面  穿越时空的教育对话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与大师面对面  穿越时空的教育对话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本书出售、求购地址：https://www.jiaokey.com/book/detail/13891742.html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关键词搜索：https://www.jiaokey.com/tag/与大师面对面  穿越时空的教育对话.html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