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书名：国际文化版图研究文库  电视系列剧  形式、意识形态和制片模式</w:t>
      </w:r>
    </w:p>
    <w:p>
      <w:r>
        <w:t>作者：（法）大卫·比克斯东著；颜子悦主编；杜卿译</w:t>
      </w:r>
    </w:p>
    <w:p>
      <w:r>
        <w:t>出版社：北京:商务印书馆,2015.08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国际文化版图研究文库  电视系列剧  形式、意识形态和制片模式 评论地址：https://www.jiaokey.com/book/detail/13891743.html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