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书名：铁匠出身的部长  高占祥</w:t>
      </w:r>
    </w:p>
    <w:p>
      <w:r>
        <w:t>作者：霓虹著</w:t>
      </w:r>
    </w:p>
    <w:p>
      <w:r>
        <w:t>出版社：</w:t>
      </w:r>
    </w:p>
    <w:p>
      <w:r>
        <w:t>出版日期：1995</w:t>
      </w:r>
    </w:p>
    <w:p>
      <w:r>
        <w:t>总页数：61</w:t>
      </w:r>
    </w:p>
    <w:p>
      <w:r>
        <w:t>更多请访问教客网: www.jiaokey.com</w:t>
      </w:r>
    </w:p>
    <w:p>
      <w:r>
        <w:t>铁匠出身的部长  高占祥 评论地址：https://www.jiaokey.com/book/detail/13902877.html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