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书名：宝宝看图说话  小松鼠荡秋千</w:t>
      </w:r>
    </w:p>
    <w:p>
      <w:r>
        <w:t>作者:房露主编；张东娜，王永玉，牛玉芹等编绘</w:t>
      </w:r>
    </w:p>
    <w:p>
      <w:r>
        <w:t>出版社:北京：金盾出版社</w:t>
      </w:r>
    </w:p>
    <w:p>
      <w:r>
        <w:t>出版日期：2015.08</w:t>
      </w:r>
    </w:p>
    <w:p>
      <w:r>
        <w:t>总页数：60</w:t>
      </w:r>
    </w:p>
    <w:p>
      <w:r>
        <w:t>更多请访问教客网:www.jiaokey.com</w:t>
      </w:r>
    </w:p>
    <w:p>
      <w:r>
        <w:t>宝宝看图说话  小松鼠荡秋千评论地址：https://www.jiaokey.com/book/detail/13905418.html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