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书名：海邦剩馥  侨批档案研究</w:t>
      </w:r>
    </w:p>
    <w:p>
      <w:r>
        <w:t>作者：陈荆淮主编；中国历史文献研究会，潮汕历史文化研究中心编</w:t>
      </w:r>
    </w:p>
    <w:p>
      <w:r>
        <w:t>出版社：广州:暨南大学出版社,2016.01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海邦剩馥  侨批档案研究 评论地址：https://www.jiaokey.com/book/detail/13914603.html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