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技能型人才培养特色名校建设规划教材  单片机控制技术</w:t>
      </w:r>
    </w:p>
    <w:p>
      <w:r>
        <w:rPr>
          <w:rFonts w:ascii="宋体" w:hAnsi="宋体" w:eastAsia="宋体"/>
          <w:sz w:val="24"/>
        </w:rPr>
        <w:t>李美菊，刘敏，许艳梅主编；吴孝慧，王振，许洪龙，叶云云，宋清龙副主编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技能型人才培养特色名校建设规划教材  单片机控制技术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李美菊，刘敏，许艳梅主编；吴孝慧，王振，许洪龙，叶云云，宋清龙副主编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本书出售、求购地址：https://www.jiaokey.com/book/detail/13914799.html</w:t>
      </w:r>
    </w:p>
    <w:p>
      <w:r>
        <w:t>更多相关图书推荐：https://www.jiaokey.com</w:t>
      </w:r>
    </w:p>
    <w:p>
      <w:r>
        <w:t>李美菊，刘敏，许艳梅主编；吴孝慧，王振，许洪龙，叶云云，宋清龙副主编 其他作品：https://www.jiaokey.com/tag/李美菊，刘敏，许艳梅主编；吴孝慧，王振，许洪龙，叶云云，宋清龙副主编.html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关键词搜索：https://www.jiaokey.com/tag/技能型人才培养特色名校建设规划教材  单片机控制技术.html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