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2014广东电影年鉴</w:t>
      </w:r>
    </w:p>
    <w:p>
      <w:r>
        <w:rPr>
          <w:rFonts w:ascii="宋体" w:hAnsi="宋体" w:eastAsia="宋体"/>
          <w:sz w:val="24"/>
        </w:rPr>
        <w:t>广东省新闻出版广电局，广东省电影行业协会编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2014广东电影年鉴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广东省新闻出版广电局，广东省电影行业协会编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本书出售、求购地址：https://www.jiaokey.com/book/detail/13914800.html</w:t>
      </w:r>
    </w:p>
    <w:p>
      <w:r>
        <w:t>更多相关图书推荐：https://www.jiaokey.com</w:t>
      </w:r>
    </w:p>
    <w:p>
      <w:r>
        <w:t>广东省新闻出版广电局，广东省电影行业协会编 其他作品：https://www.jiaokey.com/tag/广东省新闻出版广电局，广东省电影行业协会编.html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关键词搜索：https://www.jiaokey.com/tag/2014广东电影年鉴.html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