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书名：中共四川省委党校  四川行政学院教授学术文库  故纸拂尘</w:t>
      </w:r>
    </w:p>
    <w:p>
      <w:r>
        <w:t>作者：彭穂宁著；刘毅主编</w:t>
      </w:r>
    </w:p>
    <w:p>
      <w:r>
        <w:t>出版社：成都：四川大学出版社</w:t>
      </w:r>
    </w:p>
    <w:p>
      <w:r>
        <w:t>出版日期：2015.11</w:t>
      </w:r>
    </w:p>
    <w:p>
      <w:r>
        <w:t>总页数：328</w:t>
      </w:r>
    </w:p>
    <w:p>
      <w:r>
        <w:t>更多请访问教客网: www.jiaokey.com</w:t>
      </w:r>
    </w:p>
    <w:p>
      <w:r>
        <w:t>中共四川省委党校  四川行政学院教授学术文库  故纸拂尘 评论地址：https://www.jiaokey.com/book/detail/13916501.html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