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书名：王船山研究论文选集  下  文学卷</w:t>
      </w:r>
    </w:p>
    <w:p>
      <w:r>
        <w:t>作者：刘沛林，张齐政，朱迪光主编；周远成执行主编</w:t>
      </w:r>
    </w:p>
    <w:p>
      <w:r>
        <w:t>出版社：湘潭：湘潭大学出版社</w:t>
      </w:r>
    </w:p>
    <w:p>
      <w:r>
        <w:t>出版日期：2011</w:t>
      </w:r>
    </w:p>
    <w:p>
      <w:r>
        <w:t>总页数：503</w:t>
      </w:r>
    </w:p>
    <w:p>
      <w:r>
        <w:t>更多请访问教客网: www.jiaokey.com</w:t>
      </w:r>
    </w:p>
    <w:p>
      <w:r>
        <w:t>王船山研究论文选集  下  文学卷 评论地址：https://www.jiaokey.com/book/detail/13921925.html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