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书名：精品苹果是怎么生产出来的</w:t>
      </w:r>
    </w:p>
    <w:p>
      <w:r>
        <w:t>作者：汪景彦主编；李壮，隋秀奇副主编</w:t>
      </w:r>
    </w:p>
    <w:p>
      <w:r>
        <w:t>出版社：北京：金盾出版社</w:t>
      </w:r>
    </w:p>
    <w:p>
      <w:r>
        <w:t>出版日期：2014.12</w:t>
      </w:r>
    </w:p>
    <w:p>
      <w:r>
        <w:t>总页数：279</w:t>
      </w:r>
    </w:p>
    <w:p>
      <w:r>
        <w:t>更多请访问教客网: www.jiaokey.com</w:t>
      </w:r>
    </w:p>
    <w:p>
      <w:r>
        <w:t>精品苹果是怎么生产出来的 评论地址：https://www.jiaokey.com/book/detail/13922986.html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